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Start w:id="1" w:name="_GoBack"/>
      <w:bookmarkEnd w:id="1"/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85725</wp:posOffset>
            </wp:positionH>
            <wp:positionV relativeFrom="paragraph">
              <wp:posOffset>-899795</wp:posOffset>
            </wp:positionV>
            <wp:extent cx="5487035" cy="548703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548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rPr/>
      </w:pPr>
      <w:r>
        <w:rPr>
          <w:rStyle w:val="Style13"/>
          <w:lang w:val="ru-RU"/>
        </w:rPr>
        <w:t>Особенности:</w:t>
      </w:r>
    </w:p>
    <w:p>
      <w:pPr>
        <w:pStyle w:val="Style15"/>
        <w:spacing w:before="0" w:after="0"/>
        <w:rPr>
          <w:lang w:val="ru-RU"/>
        </w:rPr>
      </w:pPr>
      <w:r>
        <w:rPr>
          <w:lang w:val="ru-RU"/>
        </w:rPr>
        <w:t>1. Проекция времени, вращение 180 °</w:t>
      </w:r>
    </w:p>
    <w:p>
      <w:pPr>
        <w:pStyle w:val="Style15"/>
        <w:spacing w:before="0" w:after="0"/>
        <w:rPr>
          <w:lang w:val="ru-RU"/>
        </w:rPr>
      </w:pPr>
      <w:r>
        <w:rPr>
          <w:lang w:val="ru-RU"/>
        </w:rPr>
        <w:t>2. Прогноз погоды на основе параметров температуры и влажности</w:t>
      </w:r>
    </w:p>
    <w:p>
      <w:pPr>
        <w:pStyle w:val="Style15"/>
        <w:spacing w:before="0" w:after="0"/>
        <w:rPr>
          <w:lang w:val="ru-RU"/>
        </w:rPr>
      </w:pPr>
      <w:r>
        <w:rPr>
          <w:lang w:val="ru-RU"/>
        </w:rPr>
        <w:t>Диапазон отображения температуры: 0 °C ~ 50 °C/32 °F ~ 122 °F</w:t>
      </w:r>
    </w:p>
    <w:p>
      <w:pPr>
        <w:pStyle w:val="Style15"/>
        <w:spacing w:before="0" w:after="0"/>
        <w:rPr>
          <w:lang w:val="ru-RU"/>
        </w:rPr>
      </w:pPr>
      <w:r>
        <w:rPr>
          <w:lang w:val="ru-RU"/>
        </w:rPr>
        <w:t>Диапазон отображения влажности: 20% RH ~ 99% RH</w:t>
      </w:r>
    </w:p>
    <w:p>
      <w:pPr>
        <w:pStyle w:val="Style15"/>
        <w:spacing w:before="0" w:after="0"/>
        <w:rPr>
          <w:lang w:val="ru-RU"/>
        </w:rPr>
      </w:pPr>
      <w:r>
        <w:rPr>
          <w:lang w:val="ru-RU"/>
        </w:rPr>
        <w:t>3. Будильник, функция повтора</w:t>
      </w:r>
    </w:p>
    <w:p>
      <w:pPr>
        <w:pStyle w:val="Style15"/>
        <w:spacing w:before="0" w:after="0"/>
        <w:rPr>
          <w:lang w:val="ru-RU"/>
        </w:rPr>
      </w:pPr>
      <w:r>
        <w:rPr>
          <w:lang w:val="ru-RU"/>
        </w:rPr>
        <w:t>4. Цветной ЖК-дисплей, светодиодный подсветка</w:t>
      </w:r>
    </w:p>
    <w:p>
      <w:pPr>
        <w:pStyle w:val="Style15"/>
        <w:spacing w:before="0" w:after="0"/>
        <w:rPr>
          <w:lang w:val="ru-RU"/>
        </w:rPr>
      </w:pPr>
      <w:r>
        <w:rPr>
          <w:lang w:val="ru-RU"/>
        </w:rPr>
        <w:t>Отображение даты: 2001 ~ 2099</w:t>
      </w:r>
    </w:p>
    <w:p>
      <w:pPr>
        <w:pStyle w:val="Style15"/>
        <w:spacing w:before="0" w:after="0"/>
        <w:rPr>
          <w:lang w:val="ru-RU"/>
        </w:rPr>
      </w:pPr>
      <w:r>
        <w:rPr>
          <w:lang w:val="ru-RU"/>
        </w:rPr>
        <w:t>5. Два способа питания: батарея или шнур питания (не входит в этот продукт)</w:t>
      </w:r>
    </w:p>
    <w:p>
      <w:pPr>
        <w:pStyle w:val="Style15"/>
        <w:spacing w:before="0" w:after="0"/>
        <w:rPr>
          <w:lang w:val="ru-RU"/>
        </w:rPr>
      </w:pPr>
      <w:r>
        <w:rPr>
          <w:lang w:val="ru-RU"/>
        </w:rPr>
        <w:t>6. Голосовой режим; осторожно нажмите на стол или нажмите в любом месте продукта. Или включите подсветку на ладони в пределах 1 метра. И автоматически закрываются через 5 секунд задержки.</w:t>
      </w:r>
    </w:p>
    <w:p>
      <w:pPr>
        <w:pStyle w:val="Style15"/>
        <w:spacing w:before="0" w:after="0"/>
        <w:rPr/>
      </w:pPr>
      <w:r>
        <w:rPr>
          <w:rStyle w:val="Style13"/>
          <w:lang w:val="ru-RU"/>
        </w:rPr>
        <w:t>Метод питания:</w:t>
      </w:r>
    </w:p>
    <w:p>
      <w:pPr>
        <w:pStyle w:val="Style15"/>
        <w:spacing w:before="0" w:after="0"/>
        <w:rPr>
          <w:lang w:val="ru-RU"/>
        </w:rPr>
      </w:pPr>
      <w:r>
        <w:rPr>
          <w:lang w:val="ru-RU"/>
        </w:rPr>
        <w:t>Батарея 1,3 * AAA (не входит в комплект)</w:t>
      </w:r>
    </w:p>
    <w:p>
      <w:pPr>
        <w:pStyle w:val="Style15"/>
        <w:spacing w:before="0" w:after="0"/>
        <w:rPr>
          <w:lang w:val="ru-RU"/>
        </w:rPr>
      </w:pPr>
      <w:r>
        <w:rPr>
          <w:lang w:val="ru-RU"/>
        </w:rPr>
        <w:t xml:space="preserve">2. Шнур питания </w:t>
      </w:r>
    </w:p>
    <w:p>
      <w:pPr>
        <w:pStyle w:val="Style15"/>
        <w:spacing w:before="0" w:after="0"/>
        <w:rPr>
          <w:lang w:val="ru-RU"/>
        </w:rPr>
      </w:pPr>
      <w:r>
        <w:rPr>
          <w:lang w:val="ru-RU"/>
        </w:rPr>
        <w:t>Применимые места: кабинет, общественное место, офис, спальня, гостиная, кухня, ванная комната</w:t>
      </w:r>
    </w:p>
    <w:p>
      <w:pPr>
        <w:pStyle w:val="Normal"/>
        <w:rPr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>
          <w:lang w:val="ru-RU"/>
        </w:rPr>
        <w:t>УСТАНОВКА ВРЕМЕНИ</w:t>
      </w:r>
    </w:p>
    <w:p>
      <w:pPr>
        <w:pStyle w:val="Normal"/>
        <w:rPr/>
      </w:pPr>
      <w:r>
        <w:rPr>
          <w:lang w:val="ru-RU"/>
        </w:rPr>
        <w:t xml:space="preserve">Нажмите и удерживайте кнопку </w:t>
      </w:r>
      <w:r>
        <w:rPr/>
        <w:t>MODE</w:t>
      </w:r>
      <w:r>
        <w:rPr>
          <w:lang w:val="ru-RU"/>
        </w:rPr>
        <w:t xml:space="preserve"> в течение 3 секунд, чтобы перейти в режим настройки времени. </w:t>
      </w:r>
      <w:r>
        <w:rPr>
          <w:lang w:val="ru-RU"/>
        </w:rPr>
        <w:t xml:space="preserve">Цифры </w:t>
      </w:r>
      <w:r>
        <w:rPr>
          <w:lang w:val="ru-RU"/>
        </w:rPr>
        <w:t>мигают и могут быть установлены нажатием ВВЕРХ или ВНИЗ.</w:t>
      </w:r>
    </w:p>
    <w:p>
      <w:pPr>
        <w:pStyle w:val="Normal"/>
        <w:rPr/>
      </w:pPr>
      <w:r>
        <w:rPr>
          <w:lang w:val="ru-RU"/>
        </w:rPr>
        <w:t xml:space="preserve">Нажмите РЕЖИМ еще раз, цифры минут </w:t>
      </w:r>
      <w:r>
        <w:rPr>
          <w:lang w:val="ru-RU"/>
        </w:rPr>
        <w:t xml:space="preserve">начинают </w:t>
      </w:r>
      <w:r>
        <w:rPr>
          <w:lang w:val="ru-RU"/>
        </w:rPr>
        <w:t>мигат</w:t>
      </w:r>
      <w:r>
        <w:rPr>
          <w:lang w:val="ru-RU"/>
        </w:rPr>
        <w:t>ь</w:t>
      </w:r>
      <w:r>
        <w:rPr/>
        <w:t>,</w:t>
      </w:r>
      <w:r>
        <w:rPr>
          <w:lang w:val="ru-RU"/>
        </w:rPr>
        <w:t xml:space="preserve"> </w:t>
      </w:r>
      <w:r>
        <w:rPr>
          <w:lang w:val="ru-RU"/>
        </w:rPr>
        <w:t xml:space="preserve">минуты </w:t>
      </w:r>
      <w:r>
        <w:rPr>
          <w:lang w:val="ru-RU"/>
        </w:rPr>
        <w:t>можно установить нажатием ВВЕРХ или ВНИЗ.</w:t>
      </w:r>
    </w:p>
    <w:p>
      <w:pPr>
        <w:pStyle w:val="Normal"/>
        <w:rPr/>
      </w:pPr>
      <w:r>
        <w:rPr>
          <w:lang w:val="ru-RU"/>
        </w:rPr>
        <w:t xml:space="preserve">УСТАНОВКА </w:t>
      </w:r>
      <w:r>
        <w:rPr>
          <w:lang w:val="ru-RU"/>
        </w:rPr>
        <w:t>БУДИЛЬНИКА</w:t>
      </w:r>
    </w:p>
    <w:p>
      <w:pPr>
        <w:pStyle w:val="Normal"/>
        <w:rPr/>
      </w:pPr>
      <w:r>
        <w:rPr>
          <w:lang w:val="ru-RU"/>
        </w:rPr>
        <w:t xml:space="preserve">Нажмите </w:t>
      </w:r>
      <w:r>
        <w:rPr/>
        <w:t>MOD</w:t>
      </w:r>
      <w:r>
        <w:rPr>
          <w:lang w:val="ru-RU"/>
        </w:rPr>
        <w:t>Е</w:t>
      </w:r>
      <w:r>
        <w:rPr>
          <w:lang w:val="ru-RU"/>
        </w:rPr>
        <w:t>, чтобы просмотреть время срабатывания будильника.</w:t>
      </w:r>
    </w:p>
    <w:p>
      <w:pPr>
        <w:pStyle w:val="Normal"/>
        <w:rPr/>
      </w:pPr>
      <w:r>
        <w:rPr>
          <w:lang w:val="ru-RU"/>
        </w:rPr>
        <w:t xml:space="preserve">Нажмите </w:t>
      </w:r>
      <w:r>
        <w:rPr/>
        <w:t>MODE</w:t>
      </w:r>
      <w:r>
        <w:rPr>
          <w:lang w:val="ru-RU"/>
        </w:rPr>
        <w:t xml:space="preserve"> и удерживайте в течение 3 секунд, чтобы перейти в режим настройки будильника. </w:t>
      </w:r>
      <w:r>
        <w:rPr>
          <w:lang w:val="ru-RU"/>
        </w:rPr>
        <w:t>Ц</w:t>
      </w:r>
      <w:r>
        <w:rPr>
          <w:lang w:val="ru-RU"/>
        </w:rPr>
        <w:t xml:space="preserve">ифры </w:t>
      </w:r>
      <w:r>
        <w:rPr>
          <w:lang w:val="ru-RU"/>
        </w:rPr>
        <w:t>начинают мигать. М</w:t>
      </w:r>
      <w:r>
        <w:rPr>
          <w:lang w:val="ru-RU"/>
        </w:rPr>
        <w:t xml:space="preserve">ожно установить </w:t>
      </w:r>
      <w:r>
        <w:rPr>
          <w:lang w:val="ru-RU"/>
        </w:rPr>
        <w:t xml:space="preserve">их  </w:t>
      </w:r>
      <w:r>
        <w:rPr>
          <w:lang w:val="ru-RU"/>
        </w:rPr>
        <w:t>нажатием ВВЕРХ или ВНИЗ.</w:t>
      </w:r>
    </w:p>
    <w:p>
      <w:pPr>
        <w:pStyle w:val="Normal"/>
        <w:rPr/>
      </w:pPr>
      <w:r>
        <w:rPr>
          <w:lang w:val="ru-RU"/>
        </w:rPr>
        <w:t>Нажмите РЕЖИМ еще раз, минутные цифры мигают, и их можно установить, нажав ВВЕРХ или ВНИЗ для настройки.</w:t>
      </w:r>
    </w:p>
    <w:p>
      <w:pPr>
        <w:pStyle w:val="Normal"/>
        <w:rPr>
          <w:lang w:val="ru-RU"/>
        </w:rPr>
      </w:pPr>
      <w:r>
        <w:rPr>
          <w:lang w:val="ru-RU"/>
        </w:rPr>
        <w:t>НАСТРОЙКА КАЛЕНДАРЯ</w:t>
      </w:r>
    </w:p>
    <w:p>
      <w:pPr>
        <w:pStyle w:val="Normal"/>
        <w:rPr>
          <w:lang w:val="ru-RU"/>
        </w:rPr>
      </w:pPr>
      <w:r>
        <w:rPr>
          <w:lang w:val="ru-RU"/>
        </w:rPr>
        <w:t>Нажмите кнопку РЕЖИМ, чтобы просмотреть календарь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Нажмите </w:t>
      </w:r>
      <w:r>
        <w:rPr/>
        <w:t>MODE</w:t>
      </w:r>
      <w:r>
        <w:rPr>
          <w:lang w:val="ru-RU"/>
        </w:rPr>
        <w:t xml:space="preserve"> и удерживайте 3 секунды, чтобы перейти в режим настройки календаря. Цифры года мигают и "можно установить нажатием ВВЕРХ или ВНИЗ для настройки года".</w:t>
      </w:r>
    </w:p>
    <w:p>
      <w:pPr>
        <w:pStyle w:val="Normal"/>
        <w:rPr>
          <w:lang w:val="ru-RU"/>
        </w:rPr>
      </w:pPr>
      <w:r>
        <w:rPr>
          <w:lang w:val="ru-RU"/>
        </w:rPr>
        <w:t>Нажмите РЕЖИМ еще раз, цифры месяца мигают, и их можно установить, нажав ВВЕРХ или ВНИЗ для настройки месяца</w:t>
      </w:r>
    </w:p>
    <w:p>
      <w:pPr>
        <w:pStyle w:val="Normal"/>
        <w:rPr>
          <w:lang w:val="ru-RU"/>
        </w:rPr>
      </w:pPr>
      <w:r>
        <w:rPr>
          <w:lang w:val="ru-RU"/>
        </w:rPr>
        <w:t>Нажмите РЕЖИМ еще раз, цифры дня будут мигать, и их можно установить, нажав ВВЕРХ или ВНИЗ, чтобы установить день</w:t>
      </w:r>
    </w:p>
    <w:p>
      <w:pPr>
        <w:pStyle w:val="Normal"/>
        <w:rPr/>
      </w:pPr>
      <w:r>
        <w:rPr/>
        <w:t xml:space="preserve">ВКЛЮЧЕНИЕ/ВЫКЛЮЧЕНИЕ </w:t>
      </w:r>
      <w:r>
        <w:rPr>
          <w:lang w:val="ru-RU"/>
        </w:rPr>
        <w:t>БУДИЛЬНИКА</w:t>
      </w:r>
    </w:p>
    <w:p>
      <w:pPr>
        <w:pStyle w:val="Normal"/>
        <w:rPr>
          <w:lang w:val="ru-RU"/>
        </w:rPr>
      </w:pPr>
      <w:r>
        <w:rPr>
          <w:lang w:val="ru-RU"/>
        </w:rPr>
        <w:t>Нажмите ВВЕРХ, чтобы включить / выключить будильник</w:t>
      </w:r>
    </w:p>
    <w:p>
      <w:pPr>
        <w:pStyle w:val="Normal"/>
        <w:rPr>
          <w:lang w:val="ru-RU"/>
        </w:rPr>
      </w:pPr>
      <w:r>
        <w:rPr>
          <w:lang w:val="ru-RU"/>
        </w:rPr>
        <w:t>МАКС/МИН</w:t>
      </w:r>
    </w:p>
    <w:p>
      <w:pPr>
        <w:pStyle w:val="Normal"/>
        <w:rPr/>
      </w:pPr>
      <w:r>
        <w:rPr>
          <w:lang w:val="ru-RU"/>
        </w:rPr>
        <w:t xml:space="preserve">Нажмите </w:t>
      </w:r>
      <w:r>
        <w:rPr/>
        <w:t>MAX</w:t>
      </w:r>
      <w:r>
        <w:rPr>
          <w:lang w:val="ru-RU"/>
        </w:rPr>
        <w:t xml:space="preserve"> / </w:t>
      </w:r>
      <w:r>
        <w:rPr/>
        <w:t>MIN</w:t>
      </w:r>
      <w:r>
        <w:rPr>
          <w:lang w:val="ru-RU"/>
        </w:rPr>
        <w:t>, чтобы просмотреть запись максимальной температуры и влажности.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Нажимайте ВВЕРХ в течение 3 секунд, чтобы переключить формат отображения 12 или 24 часов, </w:t>
      </w:r>
      <w:r>
        <w:rPr>
          <w:lang w:val="ru-RU"/>
        </w:rPr>
        <w:t xml:space="preserve">а так же </w:t>
      </w:r>
      <w:r>
        <w:rPr>
          <w:lang w:val="ru-RU"/>
        </w:rPr>
        <w:t xml:space="preserve"> ФОРМАТ отображения температуры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Нажмите ВНИЗ, чтобы переключить режим ПОВТОРА отображения </w:t>
      </w:r>
      <w:r>
        <w:rPr/>
        <w:t>C</w:t>
      </w:r>
      <w:r>
        <w:rPr>
          <w:lang w:val="ru-RU"/>
        </w:rPr>
        <w:t xml:space="preserve">/ </w:t>
      </w:r>
      <w:r>
        <w:rPr/>
        <w:t>F</w:t>
      </w:r>
      <w:r>
        <w:rPr>
          <w:lang w:val="ru-RU"/>
        </w:rPr>
        <w:t>/ПОДСВЕТКУ/ПРОЕКТОР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Нажмите кнопку </w:t>
      </w:r>
      <w:r>
        <w:rPr/>
        <w:t>SNZ</w:t>
      </w:r>
      <w:r>
        <w:rPr>
          <w:lang w:val="ru-RU"/>
        </w:rPr>
        <w:t xml:space="preserve"> / </w:t>
      </w:r>
      <w:r>
        <w:rPr/>
        <w:t>LIGHT</w:t>
      </w:r>
      <w:r>
        <w:rPr>
          <w:lang w:val="ru-RU"/>
        </w:rPr>
        <w:t>, чтобы запустить функцию повтора, когда будильник сработает через 8 минут, часы снова подадут сигнал; нажмите другую кнопку, чтобы отменить будильник.</w:t>
      </w:r>
    </w:p>
    <w:p>
      <w:pPr>
        <w:pStyle w:val="Normal"/>
        <w:rPr/>
      </w:pPr>
      <w:r>
        <w:rPr>
          <w:lang w:val="ru-RU"/>
        </w:rPr>
        <w:t xml:space="preserve">Нажмите </w:t>
      </w:r>
      <w:r>
        <w:rPr/>
        <w:t>SNZ</w:t>
      </w:r>
      <w:r>
        <w:rPr>
          <w:lang w:val="ru-RU"/>
        </w:rPr>
        <w:t>/</w:t>
      </w:r>
      <w:r>
        <w:rPr/>
        <w:t>LIGHT</w:t>
      </w:r>
      <w:r>
        <w:rPr>
          <w:lang w:val="ru-RU"/>
        </w:rPr>
        <w:t>, чтобы включить подсветку, и проектор отобразит реальное время на противоположной стене в темной комнате.</w:t>
      </w:r>
    </w:p>
    <w:p>
      <w:pPr>
        <w:pStyle w:val="Normal"/>
        <w:rPr>
          <w:lang w:val="ru-RU"/>
        </w:rPr>
      </w:pPr>
      <w:r>
        <w:rPr>
          <w:lang w:val="ru-RU"/>
        </w:rPr>
        <w:t>Индикатор управления звуком:</w:t>
      </w:r>
    </w:p>
    <w:p>
      <w:pPr>
        <w:pStyle w:val="Normal"/>
        <w:rPr>
          <w:lang w:val="ru-RU"/>
        </w:rPr>
      </w:pPr>
      <w:r>
        <w:rPr>
          <w:lang w:val="ru-RU"/>
        </w:rPr>
        <w:t>(При подключении к внешнему источнику питания подсветка проекции будет гореть постоянно, но голосовое управление работать не будет.)</w:t>
      </w:r>
    </w:p>
    <w:p>
      <w:pPr>
        <w:pStyle w:val="Normal"/>
        <w:rPr/>
      </w:pPr>
      <w:r>
        <w:rPr>
          <w:lang w:val="ru-RU"/>
        </w:rPr>
        <w:t xml:space="preserve">Свет также может включаться при легком ударе по столу или хлопке в пределах 1 метра. Индикатор автоматически погаснет через </w:t>
      </w:r>
      <w:r>
        <w:rPr/>
        <w:t>S</w:t>
      </w:r>
      <w:r>
        <w:rPr>
          <w:lang w:val="ru-RU"/>
        </w:rPr>
        <w:t xml:space="preserve"> секунд. Функцию управления звуком можно включить или выключить с помощью переключателя "</w:t>
      </w:r>
      <w:r>
        <w:rPr/>
        <w:t>S</w:t>
      </w:r>
      <w:r>
        <w:rPr>
          <w:lang w:val="ru-RU"/>
        </w:rPr>
        <w:t xml:space="preserve"> /</w:t>
      </w:r>
      <w:r>
        <w:rPr/>
        <w:t>C</w:t>
      </w:r>
      <w:r>
        <w:rPr>
          <w:lang w:val="ru-RU"/>
        </w:rPr>
        <w:t>" на задней панели жидкокристаллических часов.</w:t>
      </w:r>
    </w:p>
    <w:p>
      <w:pPr>
        <w:pStyle w:val="Normal"/>
        <w:rPr/>
      </w:pPr>
      <w:r>
        <w:rPr>
          <w:lang w:val="ru-RU"/>
        </w:rPr>
        <w:t xml:space="preserve">Символ </w:t>
      </w:r>
      <w:r>
        <w:rPr/>
        <w:t>EB</w:t>
      </w:r>
      <w:r>
        <w:rPr>
          <w:lang w:val="ru-RU"/>
        </w:rPr>
        <w:t xml:space="preserve"> показывает контейнер для отходов, перечеркнутый символом </w:t>
      </w:r>
      <w:r>
        <w:rPr/>
        <w:t>X</w:t>
      </w:r>
      <w:r>
        <w:rPr>
          <w:lang w:val="ru-RU"/>
        </w:rPr>
        <w:t>.</w:t>
      </w:r>
    </w:p>
    <w:p>
      <w:pPr>
        <w:pStyle w:val="Normal"/>
        <w:spacing w:before="0" w:after="200"/>
        <w:rPr/>
      </w:pPr>
      <w:r>
        <w:rPr/>
        <w:t xml:space="preserve"> </w:t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2"/>
      <w:szCs w:val="22"/>
      <w:lang w:val="en-US" w:eastAsia="en-US" w:bidi="ar-SA"/>
    </w:rPr>
  </w:style>
  <w:style w:type="paragraph" w:styleId="1">
    <w:name w:val="Heading 1"/>
    <w:basedOn w:val="Normal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Normal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Normal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Normal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Normal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link w:val="a5"/>
    <w:uiPriority w:val="99"/>
    <w:qFormat/>
    <w:rsid w:val="00e618bf"/>
    <w:rPr/>
  </w:style>
  <w:style w:type="character" w:styleId="Style6" w:customStyle="1">
    <w:name w:val="Нижний колонтитул Знак"/>
    <w:basedOn w:val="DefaultParagraphFont"/>
    <w:link w:val="a7"/>
    <w:uiPriority w:val="99"/>
    <w:qFormat/>
    <w:rsid w:val="00e618bf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Style7" w:customStyle="1">
    <w:name w:val="Название Знак"/>
    <w:basedOn w:val="DefaultParagraphFont"/>
    <w:link w:val="aa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Style8" w:customStyle="1">
    <w:name w:val="Подзаголовок Знак"/>
    <w:basedOn w:val="DefaultParagraphFont"/>
    <w:link w:val="ac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9" w:customStyle="1">
    <w:name w:val="Основной текст Знак"/>
    <w:basedOn w:val="DefaultParagraphFont"/>
    <w:link w:val="af"/>
    <w:uiPriority w:val="99"/>
    <w:qFormat/>
    <w:rsid w:val="00aa1d8d"/>
    <w:rPr/>
  </w:style>
  <w:style w:type="character" w:styleId="22" w:customStyle="1">
    <w:name w:val="Основной текст 2 Знак"/>
    <w:basedOn w:val="DefaultParagraphFont"/>
    <w:link w:val="23"/>
    <w:uiPriority w:val="99"/>
    <w:qFormat/>
    <w:rsid w:val="00aa1d8d"/>
    <w:rPr/>
  </w:style>
  <w:style w:type="character" w:styleId="32" w:customStyle="1">
    <w:name w:val="Основной текст 3 Знак"/>
    <w:basedOn w:val="DefaultParagraphFont"/>
    <w:link w:val="33"/>
    <w:uiPriority w:val="99"/>
    <w:qFormat/>
    <w:rsid w:val="00aa1d8d"/>
    <w:rPr>
      <w:sz w:val="16"/>
      <w:szCs w:val="16"/>
    </w:rPr>
  </w:style>
  <w:style w:type="character" w:styleId="Style10" w:customStyle="1">
    <w:name w:val="Текст макроса Знак"/>
    <w:basedOn w:val="DefaultParagraphFont"/>
    <w:link w:val="af3"/>
    <w:uiPriority w:val="99"/>
    <w:qFormat/>
    <w:rsid w:val="0029639d"/>
    <w:rPr>
      <w:rFonts w:ascii="Courier" w:hAnsi="Courier"/>
      <w:sz w:val="20"/>
      <w:szCs w:val="20"/>
    </w:rPr>
  </w:style>
  <w:style w:type="character" w:styleId="23" w:customStyle="1">
    <w:name w:val="Цитата 2 Знак"/>
    <w:basedOn w:val="DefaultParagraphFont"/>
    <w:link w:val="27"/>
    <w:uiPriority w:val="29"/>
    <w:qFormat/>
    <w:rsid w:val="00fc693f"/>
    <w:rPr>
      <w:i/>
      <w:iCs/>
      <w:color w:val="000000" w:themeColor="text1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Style11">
    <w:name w:val="Выделение"/>
    <w:basedOn w:val="DefaultParagraphFont"/>
    <w:uiPriority w:val="20"/>
    <w:qFormat/>
    <w:rsid w:val="00fc693f"/>
    <w:rPr>
      <w:i/>
      <w:iCs/>
    </w:rPr>
  </w:style>
  <w:style w:type="character" w:styleId="Style12" w:customStyle="1">
    <w:name w:val="Выделенная цитата Знак"/>
    <w:basedOn w:val="DefaultParagraphFont"/>
    <w:link w:val="af8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link w:val="af0"/>
    <w:uiPriority w:val="99"/>
    <w:unhideWhenUsed/>
    <w:rsid w:val="00aa1d8d"/>
    <w:pPr>
      <w:spacing w:before="0" w:after="120"/>
    </w:pPr>
    <w:rPr/>
  </w:style>
  <w:style w:type="paragraph" w:styleId="Style16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Header"/>
    <w:basedOn w:val="Normal"/>
    <w:link w:val="a6"/>
    <w:uiPriority w:val="99"/>
    <w:unhideWhenUsed/>
    <w:rsid w:val="00e618bf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tyle20">
    <w:name w:val="Footer"/>
    <w:basedOn w:val="Normal"/>
    <w:link w:val="a8"/>
    <w:uiPriority w:val="99"/>
    <w:unhideWhenUsed/>
    <w:rsid w:val="00e618bf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2"/>
      <w:szCs w:val="22"/>
      <w:lang w:val="en-US" w:eastAsia="en-US" w:bidi="ar-SA"/>
    </w:rPr>
  </w:style>
  <w:style w:type="paragraph" w:styleId="Style21">
    <w:name w:val="Title"/>
    <w:basedOn w:val="Normal"/>
    <w:link w:val="ab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Style22">
    <w:name w:val="Subtitle"/>
    <w:basedOn w:val="Normal"/>
    <w:link w:val="ad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24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34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24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3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af4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auto"/>
      <w:sz w:val="20"/>
      <w:szCs w:val="20"/>
      <w:lang w:val="en-US" w:eastAsia="en-US" w:bidi="ar-SA"/>
    </w:rPr>
  </w:style>
  <w:style w:type="paragraph" w:styleId="Quote">
    <w:name w:val="Quote"/>
    <w:basedOn w:val="Normal"/>
    <w:link w:val="28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link w:val="af9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1"/>
    <w:uiPriority w:val="39"/>
    <w:semiHidden/>
    <w:unhideWhenUsed/>
    <w:qFormat/>
    <w:rsid w:val="00fc693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12B460-BA37-45D0-A81B-F24E0502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LibreOffice/5.2.2.2$Windows_x86 LibreOffice_project/8f96e87c890bf8fa77463cd4b640a2312823f3ad</Application>
  <Pages>3</Pages>
  <Words>436</Words>
  <Characters>2590</Characters>
  <CharactersWithSpaces>2992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ru-RU</dc:language>
  <cp:lastModifiedBy/>
  <dcterms:modified xsi:type="dcterms:W3CDTF">2023-04-03T15:26:21Z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