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B2" w:rsidRDefault="004C72B2" w:rsidP="0072332D">
      <w:pPr>
        <w:jc w:val="center"/>
        <w:rPr>
          <w:rFonts w:ascii="Times New Roman" w:hAnsi="Times New Roman"/>
          <w:b/>
          <w:sz w:val="24"/>
          <w:szCs w:val="24"/>
        </w:rPr>
      </w:pPr>
      <w:r w:rsidRPr="0072332D">
        <w:rPr>
          <w:rFonts w:ascii="Times New Roman" w:hAnsi="Times New Roman"/>
          <w:b/>
          <w:sz w:val="24"/>
          <w:szCs w:val="24"/>
        </w:rPr>
        <w:t>Часы для снятия стресса. Инструкция</w:t>
      </w:r>
    </w:p>
    <w:p w:rsidR="004C72B2" w:rsidRDefault="004C72B2" w:rsidP="007233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Жизнь в быстроразвивающемся обществе приносит множество проблем, вызывающих различные стрессы. На протяжении многих лет ученые и исследователи пытались найти решение этой проблемы. В процессе исследования они обнаружили, что изменение различных цветовых оттенков в определенной последовательности благотворно влияет на нервную систему человека и на общее состояние организма, что является решением проблемы. Наш современный товар – Часы для снятия стресса – сделан на основе данных открытий. Специальные функции товара: часы могут успокоить, а также снять напряжение и стресс, причиной которых является множество факторов, таких как работа и другие; также это полнофункциональный будильник, в котором имеется 7 различных вариантов смены цветов. Ваше настроение может быть легко скорректировано, в то время как меняются цвета подсветки часов. Пожалуйста, наслаждайтесь сменой различных цветовых оттенков на часах для снятия стресса с отличным  настроением!</w:t>
      </w:r>
    </w:p>
    <w:p w:rsidR="004C72B2" w:rsidRDefault="004C72B2" w:rsidP="0072332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</w:t>
      </w:r>
    </w:p>
    <w:p w:rsidR="004C72B2" w:rsidRPr="007246E3" w:rsidRDefault="004C72B2" w:rsidP="007246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подсветки (адаптер переменного тока)</w:t>
      </w:r>
    </w:p>
    <w:p w:rsidR="004C72B2" w:rsidRDefault="004C72B2" w:rsidP="001A0F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2F55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30.75pt;visibility:visible">
            <v:imagedata r:id="rId5" o:title=""/>
          </v:shape>
        </w:pic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Характеристики</w: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Наименование: Часы Анти-стресс</w: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Модель: СК-20</w: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часов: 2 батарейки типа AG13 / 3 В / 1 мА</w: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подсветки: 4 батарейки типа ААА / 6 В / 120 мА </w: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Вес: </w:t>
      </w:r>
      <w:smartTag w:uri="urn:schemas-microsoft-com:office:smarttags" w:element="metricconverter">
        <w:smartTagPr>
          <w:attr w:name="ProductID" w:val="110 г"/>
        </w:smartTagPr>
        <w:r>
          <w:rPr>
            <w:rFonts w:ascii="Times New Roman" w:hAnsi="Times New Roman"/>
            <w:sz w:val="24"/>
            <w:szCs w:val="24"/>
          </w:rPr>
          <w:t>110 г</w:t>
        </w:r>
      </w:smartTag>
      <w:r>
        <w:rPr>
          <w:rFonts w:ascii="Times New Roman" w:hAnsi="Times New Roman"/>
          <w:sz w:val="24"/>
          <w:szCs w:val="24"/>
        </w:rPr>
        <w:t>. (без батареек)</w: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Размеры: 79мм. * 79мм. * 78мм.</w: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Составляющие:        часы (1 шт.);</w: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инструкция по эксплуатации (1 шт.)</w: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батарейки (не входят в комплект)</w:t>
      </w:r>
    </w:p>
    <w:p w:rsidR="004C72B2" w:rsidRDefault="004C72B2" w:rsidP="00724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адаптер (не входит в комплект)</w:t>
      </w:r>
    </w:p>
    <w:p w:rsidR="004C72B2" w:rsidRDefault="004C72B2" w:rsidP="00AD6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товаре имеется функция отображения времени, даты, недели, температуры, товар подходит как для дома, так и для офиса.</w:t>
      </w:r>
    </w:p>
    <w:p w:rsidR="004C72B2" w:rsidRDefault="004C72B2" w:rsidP="00AD6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2B2" w:rsidRDefault="004C72B2" w:rsidP="00AD65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D6598">
        <w:rPr>
          <w:rFonts w:ascii="Times New Roman" w:hAnsi="Times New Roman"/>
          <w:b/>
          <w:sz w:val="24"/>
          <w:szCs w:val="24"/>
        </w:rPr>
        <w:t>Функции</w:t>
      </w:r>
    </w:p>
    <w:p w:rsidR="004C72B2" w:rsidRPr="00AD6598" w:rsidRDefault="004C72B2" w:rsidP="00AD6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Отображение времени, даты (с 2000 по 2099 гг.), недели, температуры; поддерживает 12-часовой и 24-часовой формат времени.</w:t>
      </w:r>
    </w:p>
    <w:p w:rsidR="004C72B2" w:rsidRPr="00AD6598" w:rsidRDefault="004C72B2" w:rsidP="00AD6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Функция будильника, спящий режим: 8 сигналов, в то же время можно активировать функцию отсрочки звонка будильника.</w:t>
      </w:r>
    </w:p>
    <w:p w:rsidR="004C72B2" w:rsidRDefault="004C72B2" w:rsidP="00AD6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A0FF9">
        <w:rPr>
          <w:rFonts w:ascii="Times New Roman" w:hAnsi="Times New Roman"/>
          <w:sz w:val="24"/>
          <w:szCs w:val="24"/>
        </w:rPr>
        <w:t>Отображение температуры</w:t>
      </w:r>
      <w:r>
        <w:rPr>
          <w:rFonts w:ascii="Times New Roman" w:hAnsi="Times New Roman"/>
          <w:sz w:val="24"/>
          <w:szCs w:val="24"/>
        </w:rPr>
        <w:t xml:space="preserve"> окружающей среды: измерение от 0 до 55 градусов по Цельсию или от 32 до 122 градусов по Фаренгейту.</w:t>
      </w:r>
    </w:p>
    <w:p w:rsidR="004C72B2" w:rsidRDefault="004C72B2" w:rsidP="00AD65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подсветки: 7 цветов плавно сменяют друг друга.</w:t>
      </w:r>
    </w:p>
    <w:p w:rsidR="004C72B2" w:rsidRDefault="004C72B2" w:rsidP="001A0FF9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4C72B2" w:rsidRDefault="004C72B2" w:rsidP="001A0F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rect id="_x0000_s1026" style="position:absolute;left:0;text-align:left;margin-left:172.8pt;margin-top:21.8pt;width:96.75pt;height:23.25pt;z-index:251656192">
            <v:textbox>
              <w:txbxContent>
                <w:p w:rsidR="004C72B2" w:rsidRDefault="004C72B2" w:rsidP="001A0FF9"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Текущее время</w:t>
                  </w:r>
                </w:p>
              </w:txbxContent>
            </v:textbox>
          </v:rect>
        </w:pict>
      </w:r>
      <w:r w:rsidRPr="001A0FF9">
        <w:rPr>
          <w:rFonts w:ascii="Times New Roman" w:hAnsi="Times New Roman"/>
          <w:b/>
          <w:sz w:val="24"/>
          <w:szCs w:val="24"/>
        </w:rPr>
        <w:t>Инструкция по эксплуатации</w:t>
      </w:r>
    </w:p>
    <w:p w:rsidR="004C72B2" w:rsidRPr="001A0FF9" w:rsidRDefault="004C72B2" w:rsidP="001A0F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rect id="_x0000_s1027" style="position:absolute;left:0;text-align:left;margin-left:134.55pt;margin-top:164.65pt;width:197.25pt;height:33.75pt;z-index:251659264" strokeweight="2pt">
            <v:textbox>
              <w:txbxContent>
                <w:p w:rsidR="004C72B2" w:rsidRPr="001A0FF9" w:rsidRDefault="004C72B2" w:rsidP="001A0FF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Изображение экрана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02.05pt;margin-top:136.9pt;width:79.5pt;height:21.75pt;z-index:251658240">
            <v:textbox>
              <w:txbxContent>
                <w:p w:rsidR="004C72B2" w:rsidRDefault="004C72B2" w:rsidP="001A0FF9"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Температура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34.55pt;margin-top:220.15pt;width:158.25pt;height:36pt;z-index:251660288">
            <v:textbox>
              <w:txbxContent>
                <w:p w:rsidR="004C72B2" w:rsidRDefault="004C72B2" w:rsidP="00F770AD"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Пожалуйста, соблюдайте полярность при установке батарей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62.05pt;margin-top:59.65pt;width:87.75pt;height:30pt;z-index:251657216">
            <v:textbox>
              <w:txbxContent>
                <w:p w:rsidR="004C72B2" w:rsidRDefault="004C72B2" w:rsidP="001A0FF9"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День / Дата / Месяц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50.55pt;margin-top:65.65pt;width:67.5pt;height:36pt;z-index:251655168">
            <v:textbox>
              <w:txbxContent>
                <w:p w:rsidR="004C72B2" w:rsidRDefault="004C72B2">
                  <w:r w:rsidRPr="001A0FF9">
                    <w:rPr>
                      <w:rFonts w:ascii="Times New Roman" w:hAnsi="Times New Roman"/>
                      <w:sz w:val="18"/>
                      <w:szCs w:val="18"/>
                    </w:rPr>
                    <w:t>Будильник (вкл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Pr="001A0FF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1A0FF9">
                    <w:rPr>
                      <w:rFonts w:ascii="Times New Roman" w:hAnsi="Times New Roman"/>
                      <w:sz w:val="18"/>
                      <w:szCs w:val="18"/>
                    </w:rPr>
                    <w:t>/ выкл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Pr="001A0FF9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 w:rsidRPr="00372F55">
        <w:rPr>
          <w:rFonts w:ascii="Times New Roman" w:hAnsi="Times New Roman"/>
          <w:b/>
          <w:noProof/>
          <w:sz w:val="24"/>
          <w:szCs w:val="24"/>
        </w:rPr>
        <w:pict>
          <v:shape id="Рисунок 2" o:spid="_x0000_i1026" type="#_x0000_t75" style="width:324pt;height:249.75pt;visibility:visible">
            <v:imagedata r:id="rId6" o:title=""/>
          </v:shape>
        </w:pict>
      </w:r>
    </w:p>
    <w:p w:rsidR="004C72B2" w:rsidRDefault="004C72B2" w:rsidP="00D06BF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Установка времени и даты.</w:t>
      </w:r>
    </w:p>
    <w:p w:rsidR="004C72B2" w:rsidRDefault="004C72B2" w:rsidP="00D06BF1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Заряженное устройство должно полноценно функционировать. Нажмите кнопку [SET], чтобы вызвать меню настройки даты и времени. Кнопками вверх / вниз установите корректные значения.  Последовательность установки: час – минуты – год – месяц – день – неделя – выход.</w:t>
      </w:r>
    </w:p>
    <w:p w:rsidR="004C72B2" w:rsidRDefault="004C72B2" w:rsidP="00D06BF1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Диапазон установки: часы 1-12 или 0-23; минуты 0-59; год 2000-2099; месяц 1-12; день 0-31; неделя будет меняться автоматически со сменой даты с ПН по ВС.</w:t>
      </w:r>
    </w:p>
    <w:p w:rsidR="004C72B2" w:rsidRDefault="004C72B2" w:rsidP="00D06BF1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Нажатием кнопки [AL] вы можете выйти из меню установки. Или не нажимайте никакую клавишу в течение 1 минуты. </w:t>
      </w:r>
    </w:p>
    <w:p w:rsidR="004C72B2" w:rsidRDefault="004C72B2" w:rsidP="00186A68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12-часовой или 24-часовой формат времени на дисплее в обычном режиме.</w:t>
      </w:r>
    </w:p>
    <w:p w:rsidR="004C72B2" w:rsidRPr="00611201" w:rsidRDefault="004C72B2" w:rsidP="00186A6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611201">
        <w:rPr>
          <w:rFonts w:ascii="Times New Roman" w:hAnsi="Times New Roman"/>
          <w:b/>
          <w:sz w:val="24"/>
          <w:szCs w:val="24"/>
        </w:rPr>
        <w:t>Установка будильника</w:t>
      </w:r>
    </w:p>
    <w:p w:rsidR="004C72B2" w:rsidRDefault="004C72B2" w:rsidP="00611201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установки будильника нажмите кнопку [AL] в обычном режиме.</w:t>
      </w:r>
    </w:p>
    <w:p w:rsidR="004C72B2" w:rsidRDefault="004C72B2" w:rsidP="00611201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Нажмите кнопку [SET], чтобы активировать меню будильника. Кнопками вверх / вниз установите время срабатывания будильника в следующем порядке: часы – минуты – отсрочка – мелодия – выход. </w:t>
      </w:r>
    </w:p>
    <w:p w:rsidR="004C72B2" w:rsidRDefault="004C72B2" w:rsidP="00611201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11201">
        <w:rPr>
          <w:rFonts w:ascii="Times New Roman" w:hAnsi="Times New Roman"/>
          <w:sz w:val="24"/>
          <w:szCs w:val="24"/>
        </w:rPr>
        <w:t>ы можете выйти из меню установки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11201">
        <w:rPr>
          <w:rFonts w:ascii="Times New Roman" w:hAnsi="Times New Roman"/>
          <w:sz w:val="24"/>
          <w:szCs w:val="24"/>
        </w:rPr>
        <w:t xml:space="preserve"> не нажимайте никакую клавишу в течение 1 минуты. </w:t>
      </w:r>
    </w:p>
    <w:p w:rsidR="004C72B2" w:rsidRDefault="004C72B2" w:rsidP="00611201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Будильник звенит в течение 1 минуты после того. Нажмите кнопку [SET], чтобы отключить будильник. </w:t>
      </w:r>
    </w:p>
    <w:p w:rsidR="004C72B2" w:rsidRDefault="004C72B2" w:rsidP="00611201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84270">
        <w:rPr>
          <w:rFonts w:ascii="Times New Roman" w:hAnsi="Times New Roman"/>
          <w:sz w:val="24"/>
          <w:szCs w:val="24"/>
        </w:rPr>
        <w:t>Диапазон настройки отсрочки срабатывания будильника – 1-60 минут.</w:t>
      </w:r>
    </w:p>
    <w:p w:rsidR="004C72B2" w:rsidRDefault="004C72B2" w:rsidP="007842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Настройка температуры: нажмите кнопку [DOWN], чтобы выбрать формат (по Цельсию или Фаренгейту) в обычном режиме. </w:t>
      </w:r>
    </w:p>
    <w:p w:rsidR="004C72B2" w:rsidRDefault="004C72B2" w:rsidP="007842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Нажмите кнопку [TAP] чтобы включить вечернее освещение и выключить его автоматически.</w:t>
      </w:r>
    </w:p>
    <w:p w:rsidR="004C72B2" w:rsidRDefault="004C72B2" w:rsidP="0078427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Разноцветная подсветка включается как в режиме [ON] так и в режиме [DEMO].</w:t>
      </w:r>
    </w:p>
    <w:p w:rsidR="004C72B2" w:rsidRDefault="004C72B2" w:rsidP="00784270">
      <w:pPr>
        <w:jc w:val="both"/>
        <w:rPr>
          <w:rFonts w:ascii="Times New Roman" w:hAnsi="Times New Roman"/>
          <w:b/>
          <w:sz w:val="24"/>
          <w:szCs w:val="24"/>
        </w:rPr>
      </w:pPr>
      <w:r w:rsidRPr="00784270">
        <w:rPr>
          <w:rFonts w:ascii="Times New Roman" w:hAnsi="Times New Roman"/>
          <w:b/>
          <w:sz w:val="24"/>
          <w:szCs w:val="24"/>
        </w:rPr>
        <w:t>Внимание!</w:t>
      </w:r>
    </w:p>
    <w:p w:rsidR="004C72B2" w:rsidRDefault="004C72B2" w:rsidP="0078427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4270">
        <w:rPr>
          <w:rFonts w:ascii="Times New Roman" w:hAnsi="Times New Roman"/>
          <w:sz w:val="24"/>
          <w:szCs w:val="24"/>
        </w:rPr>
        <w:t>Избегайте резких ударов и падения часов.</w:t>
      </w:r>
    </w:p>
    <w:p w:rsidR="004C72B2" w:rsidRDefault="004C72B2" w:rsidP="0078427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нагревайте и не ставьте часы на место, куда попадают прямые солнечные лучи.</w:t>
      </w:r>
    </w:p>
    <w:p w:rsidR="004C72B2" w:rsidRDefault="004C72B2" w:rsidP="0078427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трите поверхность абразивными материалами или грубой тканью. </w:t>
      </w:r>
    </w:p>
    <w:p w:rsidR="004C72B2" w:rsidRDefault="004C72B2" w:rsidP="0078427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поменяйте элементы питания, если экран читается нечетко или звуки воспроизводятся некорректно. </w:t>
      </w:r>
    </w:p>
    <w:p w:rsidR="004C72B2" w:rsidRDefault="004C72B2" w:rsidP="0078427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вставляйте одновременно старые и новые батарейки.</w:t>
      </w:r>
    </w:p>
    <w:p w:rsidR="004C72B2" w:rsidRDefault="004C72B2" w:rsidP="0078427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Извлеките батареи, если не пользуетесь  устройством длительное время, для того, чтобы предотвратить их вытекание. </w:t>
      </w:r>
    </w:p>
    <w:p w:rsidR="004C72B2" w:rsidRDefault="004C72B2" w:rsidP="0078427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разбирайте устройство на части самостоятельно.</w:t>
      </w:r>
    </w:p>
    <w:p w:rsidR="004C72B2" w:rsidRPr="00F736E8" w:rsidRDefault="004C72B2" w:rsidP="00F736E8">
      <w:pPr>
        <w:jc w:val="both"/>
        <w:rPr>
          <w:rFonts w:ascii="Times New Roman" w:hAnsi="Times New Roman"/>
          <w:b/>
          <w:sz w:val="24"/>
          <w:szCs w:val="24"/>
        </w:rPr>
      </w:pPr>
      <w:r w:rsidRPr="00F736E8">
        <w:rPr>
          <w:rFonts w:ascii="Times New Roman" w:hAnsi="Times New Roman"/>
          <w:b/>
          <w:sz w:val="24"/>
          <w:szCs w:val="24"/>
        </w:rPr>
        <w:t xml:space="preserve">Активация </w:t>
      </w:r>
      <w:r>
        <w:rPr>
          <w:rFonts w:ascii="Times New Roman" w:hAnsi="Times New Roman"/>
          <w:b/>
          <w:sz w:val="24"/>
          <w:szCs w:val="24"/>
        </w:rPr>
        <w:t>экрана</w:t>
      </w:r>
    </w:p>
    <w:p w:rsidR="004C72B2" w:rsidRDefault="004C72B2" w:rsidP="00784270">
      <w:pPr>
        <w:jc w:val="both"/>
        <w:rPr>
          <w:rFonts w:ascii="Times New Roman" w:hAnsi="Times New Roman"/>
          <w:sz w:val="24"/>
          <w:szCs w:val="24"/>
        </w:rPr>
      </w:pPr>
      <w:r w:rsidRPr="00372F55">
        <w:rPr>
          <w:rFonts w:ascii="Times New Roman" w:hAnsi="Times New Roman"/>
          <w:noProof/>
          <w:sz w:val="24"/>
          <w:szCs w:val="24"/>
        </w:rPr>
        <w:pict>
          <v:shape id="_x0000_i1027" type="#_x0000_t75" style="width:369pt;height:99pt;visibility:visible">
            <v:imagedata r:id="rId7" o:title=""/>
          </v:shape>
        </w:pict>
      </w:r>
    </w:p>
    <w:tbl>
      <w:tblPr>
        <w:tblW w:w="0" w:type="auto"/>
        <w:tblLook w:val="00A0"/>
      </w:tblPr>
      <w:tblGrid>
        <w:gridCol w:w="1658"/>
        <w:gridCol w:w="1900"/>
        <w:gridCol w:w="2504"/>
        <w:gridCol w:w="1581"/>
      </w:tblGrid>
      <w:tr w:rsidR="004C72B2" w:rsidRPr="00372F55" w:rsidTr="00372F55">
        <w:tc>
          <w:tcPr>
            <w:tcW w:w="1910" w:type="dxa"/>
          </w:tcPr>
          <w:p w:rsidR="004C72B2" w:rsidRPr="00372F55" w:rsidRDefault="004C72B2" w:rsidP="00372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F55">
              <w:rPr>
                <w:rFonts w:ascii="Times New Roman" w:hAnsi="Times New Roman"/>
                <w:sz w:val="24"/>
                <w:szCs w:val="24"/>
              </w:rPr>
              <w:t>Аккуратно откройте отсек для батарей</w:t>
            </w:r>
          </w:p>
        </w:tc>
        <w:tc>
          <w:tcPr>
            <w:tcW w:w="2309" w:type="dxa"/>
          </w:tcPr>
          <w:p w:rsidR="004C72B2" w:rsidRPr="00372F55" w:rsidRDefault="004C72B2" w:rsidP="00372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55">
              <w:rPr>
                <w:rFonts w:ascii="Times New Roman" w:hAnsi="Times New Roman"/>
                <w:sz w:val="24"/>
                <w:szCs w:val="24"/>
              </w:rPr>
              <w:t>Выдвиньте маленькую крышку</w:t>
            </w:r>
          </w:p>
        </w:tc>
        <w:tc>
          <w:tcPr>
            <w:tcW w:w="1513" w:type="dxa"/>
          </w:tcPr>
          <w:p w:rsidR="004C72B2" w:rsidRPr="00372F55" w:rsidRDefault="004C72B2" w:rsidP="00372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F55">
              <w:rPr>
                <w:rFonts w:ascii="Times New Roman" w:hAnsi="Times New Roman"/>
                <w:sz w:val="24"/>
                <w:szCs w:val="24"/>
              </w:rPr>
              <w:t>Извлеките электроизоляционный язычок</w:t>
            </w:r>
          </w:p>
        </w:tc>
        <w:tc>
          <w:tcPr>
            <w:tcW w:w="1911" w:type="dxa"/>
          </w:tcPr>
          <w:p w:rsidR="004C72B2" w:rsidRPr="00372F55" w:rsidRDefault="004C72B2" w:rsidP="00372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F55">
              <w:rPr>
                <w:rFonts w:ascii="Times New Roman" w:hAnsi="Times New Roman"/>
                <w:sz w:val="24"/>
                <w:szCs w:val="24"/>
              </w:rPr>
              <w:t>Закройте крышку отсека для батарей</w:t>
            </w:r>
          </w:p>
        </w:tc>
      </w:tr>
    </w:tbl>
    <w:p w:rsidR="004C72B2" w:rsidRPr="00784270" w:rsidRDefault="004C72B2" w:rsidP="00784270">
      <w:pPr>
        <w:jc w:val="both"/>
        <w:rPr>
          <w:rFonts w:ascii="Times New Roman" w:hAnsi="Times New Roman"/>
          <w:sz w:val="24"/>
          <w:szCs w:val="24"/>
        </w:rPr>
      </w:pPr>
    </w:p>
    <w:p w:rsidR="004C72B2" w:rsidRPr="00784270" w:rsidRDefault="004C72B2" w:rsidP="00784270">
      <w:pPr>
        <w:jc w:val="both"/>
        <w:rPr>
          <w:rFonts w:ascii="Times New Roman" w:hAnsi="Times New Roman"/>
          <w:sz w:val="24"/>
          <w:szCs w:val="24"/>
        </w:rPr>
      </w:pPr>
    </w:p>
    <w:p w:rsidR="004C72B2" w:rsidRPr="00784270" w:rsidRDefault="004C72B2" w:rsidP="00784270">
      <w:pPr>
        <w:jc w:val="both"/>
        <w:rPr>
          <w:rFonts w:ascii="Times New Roman" w:hAnsi="Times New Roman"/>
          <w:sz w:val="24"/>
          <w:szCs w:val="24"/>
        </w:rPr>
      </w:pPr>
    </w:p>
    <w:p w:rsidR="004C72B2" w:rsidRPr="00611201" w:rsidRDefault="004C72B2" w:rsidP="006112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4C72B2" w:rsidRPr="00611201" w:rsidSect="001A0FF9">
      <w:pgSz w:w="16838" w:h="11906" w:orient="landscape"/>
      <w:pgMar w:top="709" w:right="567" w:bottom="56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970"/>
    <w:multiLevelType w:val="hybridMultilevel"/>
    <w:tmpl w:val="D2EEB0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1B53FB"/>
    <w:multiLevelType w:val="hybridMultilevel"/>
    <w:tmpl w:val="34087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C159F0"/>
    <w:multiLevelType w:val="hybridMultilevel"/>
    <w:tmpl w:val="1D1E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9401B7"/>
    <w:multiLevelType w:val="hybridMultilevel"/>
    <w:tmpl w:val="408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24209A"/>
    <w:multiLevelType w:val="hybridMultilevel"/>
    <w:tmpl w:val="B948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9266B6"/>
    <w:multiLevelType w:val="hybridMultilevel"/>
    <w:tmpl w:val="39166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32D"/>
    <w:rsid w:val="00026EDA"/>
    <w:rsid w:val="000F5B3A"/>
    <w:rsid w:val="00186A68"/>
    <w:rsid w:val="001A0FF9"/>
    <w:rsid w:val="001E3DDE"/>
    <w:rsid w:val="002331AF"/>
    <w:rsid w:val="00372F55"/>
    <w:rsid w:val="003B2C93"/>
    <w:rsid w:val="004C72B2"/>
    <w:rsid w:val="00611201"/>
    <w:rsid w:val="0072332D"/>
    <w:rsid w:val="007246E3"/>
    <w:rsid w:val="00784270"/>
    <w:rsid w:val="007C36CA"/>
    <w:rsid w:val="007D352B"/>
    <w:rsid w:val="008F2F66"/>
    <w:rsid w:val="009D2ACF"/>
    <w:rsid w:val="00A97750"/>
    <w:rsid w:val="00AB628A"/>
    <w:rsid w:val="00AC65CD"/>
    <w:rsid w:val="00AD6598"/>
    <w:rsid w:val="00BF4BEB"/>
    <w:rsid w:val="00C63F73"/>
    <w:rsid w:val="00CE03DE"/>
    <w:rsid w:val="00D06BF1"/>
    <w:rsid w:val="00D27108"/>
    <w:rsid w:val="00D60DCC"/>
    <w:rsid w:val="00D66F86"/>
    <w:rsid w:val="00F02554"/>
    <w:rsid w:val="00F736E8"/>
    <w:rsid w:val="00F770AD"/>
    <w:rsid w:val="00F9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6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6598"/>
    <w:pPr>
      <w:ind w:left="720"/>
      <w:contextualSpacing/>
    </w:pPr>
  </w:style>
  <w:style w:type="table" w:styleId="TableGrid">
    <w:name w:val="Table Grid"/>
    <w:basedOn w:val="TableNormal"/>
    <w:uiPriority w:val="99"/>
    <w:rsid w:val="00F736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628</Words>
  <Characters>3580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Часы для снятия стресса</dc:title>
  <dc:subject/>
  <dc:creator>1</dc:creator>
  <cp:keywords/>
  <dc:description/>
  <cp:lastModifiedBy>Ирина</cp:lastModifiedBy>
  <cp:revision>2</cp:revision>
  <dcterms:created xsi:type="dcterms:W3CDTF">2015-02-10T06:56:00Z</dcterms:created>
  <dcterms:modified xsi:type="dcterms:W3CDTF">2015-02-10T06:56:00Z</dcterms:modified>
</cp:coreProperties>
</file>